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CA34C" w14:textId="77777777" w:rsidR="008C6C05" w:rsidRDefault="008C6C05" w:rsidP="00D52719">
      <w:pPr>
        <w:jc w:val="center"/>
      </w:pPr>
    </w:p>
    <w:p w14:paraId="24417593" w14:textId="11CC7294" w:rsidR="00D52719" w:rsidRPr="00383658" w:rsidRDefault="00D52719" w:rsidP="00D52719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383658">
        <w:rPr>
          <w:rFonts w:ascii="Tahoma" w:hAnsi="Tahoma" w:cs="Tahoma"/>
          <w:sz w:val="28"/>
          <w:szCs w:val="28"/>
        </w:rPr>
        <w:t>Delaware Volunteer Firefighters</w:t>
      </w:r>
      <w:bookmarkStart w:id="0" w:name="_GoBack"/>
      <w:bookmarkEnd w:id="0"/>
      <w:r w:rsidRPr="00383658">
        <w:rPr>
          <w:rFonts w:ascii="Tahoma" w:hAnsi="Tahoma" w:cs="Tahoma"/>
          <w:sz w:val="28"/>
          <w:szCs w:val="28"/>
        </w:rPr>
        <w:t xml:space="preserve"> Association and Ladies Auxiliaries</w:t>
      </w:r>
    </w:p>
    <w:p w14:paraId="7E484F81" w14:textId="0D56EEF6" w:rsidR="00D52719" w:rsidRPr="00383658" w:rsidRDefault="00D52719" w:rsidP="00D52719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383658">
        <w:rPr>
          <w:rFonts w:ascii="Tahoma" w:hAnsi="Tahoma" w:cs="Tahoma"/>
          <w:sz w:val="28"/>
          <w:szCs w:val="28"/>
        </w:rPr>
        <w:t>20</w:t>
      </w:r>
      <w:r w:rsidR="000147B6">
        <w:rPr>
          <w:rFonts w:ascii="Tahoma" w:hAnsi="Tahoma" w:cs="Tahoma"/>
          <w:sz w:val="28"/>
          <w:szCs w:val="28"/>
        </w:rPr>
        <w:t>2</w:t>
      </w:r>
      <w:r w:rsidR="002865F3">
        <w:rPr>
          <w:rFonts w:ascii="Tahoma" w:hAnsi="Tahoma" w:cs="Tahoma"/>
          <w:sz w:val="28"/>
          <w:szCs w:val="28"/>
        </w:rPr>
        <w:t>1</w:t>
      </w:r>
      <w:r w:rsidRPr="00383658">
        <w:rPr>
          <w:rFonts w:ascii="Tahoma" w:hAnsi="Tahoma" w:cs="Tahoma"/>
          <w:sz w:val="28"/>
          <w:szCs w:val="28"/>
        </w:rPr>
        <w:t xml:space="preserve"> Conference</w:t>
      </w:r>
    </w:p>
    <w:p w14:paraId="23CBD83C" w14:textId="501FB037" w:rsidR="005E324F" w:rsidRDefault="008136D5" w:rsidP="005E324F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AB81215" wp14:editId="6620C257">
            <wp:extent cx="968375" cy="969992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DVFA LOGO 100th ANNIVERSARY sid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651" cy="9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1687" w14:textId="73EED592" w:rsidR="00D52719" w:rsidRPr="009B6EC3" w:rsidRDefault="00D52719" w:rsidP="005E324F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9B6EC3">
        <w:rPr>
          <w:rFonts w:ascii="Tahoma" w:hAnsi="Tahoma" w:cs="Tahoma"/>
          <w:sz w:val="24"/>
          <w:szCs w:val="24"/>
        </w:rPr>
        <w:t>September 1</w:t>
      </w:r>
      <w:r w:rsidR="005C5FAC">
        <w:rPr>
          <w:rFonts w:ascii="Tahoma" w:hAnsi="Tahoma" w:cs="Tahoma"/>
          <w:sz w:val="24"/>
          <w:szCs w:val="24"/>
        </w:rPr>
        <w:t>4</w:t>
      </w:r>
      <w:r w:rsidRPr="009B6EC3">
        <w:rPr>
          <w:rFonts w:ascii="Tahoma" w:hAnsi="Tahoma" w:cs="Tahoma"/>
          <w:sz w:val="24"/>
          <w:szCs w:val="24"/>
        </w:rPr>
        <w:t xml:space="preserve"> – 1</w:t>
      </w:r>
      <w:r w:rsidR="00C641CD">
        <w:rPr>
          <w:rFonts w:ascii="Tahoma" w:hAnsi="Tahoma" w:cs="Tahoma"/>
          <w:sz w:val="24"/>
          <w:szCs w:val="24"/>
        </w:rPr>
        <w:t>7</w:t>
      </w:r>
      <w:r w:rsidRPr="009B6EC3">
        <w:rPr>
          <w:rFonts w:ascii="Tahoma" w:hAnsi="Tahoma" w:cs="Tahoma"/>
          <w:sz w:val="24"/>
          <w:szCs w:val="24"/>
        </w:rPr>
        <w:t>, 20</w:t>
      </w:r>
      <w:r w:rsidR="000147B6">
        <w:rPr>
          <w:rFonts w:ascii="Tahoma" w:hAnsi="Tahoma" w:cs="Tahoma"/>
          <w:sz w:val="24"/>
          <w:szCs w:val="24"/>
        </w:rPr>
        <w:t>2</w:t>
      </w:r>
      <w:r w:rsidR="00C641CD">
        <w:rPr>
          <w:rFonts w:ascii="Tahoma" w:hAnsi="Tahoma" w:cs="Tahoma"/>
          <w:sz w:val="24"/>
          <w:szCs w:val="24"/>
        </w:rPr>
        <w:t>1</w:t>
      </w:r>
    </w:p>
    <w:p w14:paraId="3EB00CE3" w14:textId="2B1014D1" w:rsidR="00D52719" w:rsidRDefault="00A21637" w:rsidP="005E324F">
      <w:pPr>
        <w:pStyle w:val="NoSpacing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</w:p>
    <w:p w14:paraId="02EB4420" w14:textId="77777777" w:rsidR="00D52719" w:rsidRPr="00010D56" w:rsidRDefault="00D52719" w:rsidP="00C641CD">
      <w:pPr>
        <w:pStyle w:val="NoSpacing"/>
        <w:rPr>
          <w:rFonts w:ascii="Tahoma" w:hAnsi="Tahoma" w:cs="Tahoma"/>
          <w:sz w:val="16"/>
          <w:szCs w:val="16"/>
        </w:rPr>
      </w:pPr>
    </w:p>
    <w:p w14:paraId="16A12312" w14:textId="77777777" w:rsidR="00D52719" w:rsidRPr="004F3E0D" w:rsidRDefault="00D52719" w:rsidP="00D52719">
      <w:pPr>
        <w:jc w:val="center"/>
        <w:rPr>
          <w:rFonts w:ascii="Arial" w:hAnsi="Arial" w:cs="Arial"/>
          <w:b/>
          <w:sz w:val="24"/>
          <w:szCs w:val="24"/>
        </w:rPr>
      </w:pPr>
      <w:r w:rsidRPr="004F3E0D">
        <w:rPr>
          <w:rFonts w:ascii="Arial" w:hAnsi="Arial" w:cs="Arial"/>
          <w:b/>
          <w:sz w:val="24"/>
          <w:szCs w:val="24"/>
        </w:rPr>
        <w:t>Annual Conference Booklet Advertising</w:t>
      </w:r>
    </w:p>
    <w:p w14:paraId="3ECB19CC" w14:textId="4C8FA90B" w:rsidR="00D52719" w:rsidRPr="004F3E0D" w:rsidRDefault="00020E63" w:rsidP="00D5271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</w:t>
      </w:r>
      <w:r w:rsidR="009F74F0">
        <w:rPr>
          <w:rFonts w:ascii="Arial" w:hAnsi="Arial" w:cs="Arial"/>
          <w:sz w:val="20"/>
          <w:szCs w:val="20"/>
        </w:rPr>
        <w:t xml:space="preserve">elaware </w:t>
      </w:r>
      <w:r>
        <w:rPr>
          <w:rFonts w:ascii="Arial" w:hAnsi="Arial" w:cs="Arial"/>
          <w:sz w:val="20"/>
          <w:szCs w:val="20"/>
        </w:rPr>
        <w:t>V</w:t>
      </w:r>
      <w:r w:rsidR="009F74F0">
        <w:rPr>
          <w:rFonts w:ascii="Arial" w:hAnsi="Arial" w:cs="Arial"/>
          <w:sz w:val="20"/>
          <w:szCs w:val="20"/>
        </w:rPr>
        <w:t xml:space="preserve">olunteer </w:t>
      </w:r>
      <w:r>
        <w:rPr>
          <w:rFonts w:ascii="Arial" w:hAnsi="Arial" w:cs="Arial"/>
          <w:sz w:val="20"/>
          <w:szCs w:val="20"/>
        </w:rPr>
        <w:t>F</w:t>
      </w:r>
      <w:r w:rsidR="009F74F0">
        <w:rPr>
          <w:rFonts w:ascii="Arial" w:hAnsi="Arial" w:cs="Arial"/>
          <w:sz w:val="20"/>
          <w:szCs w:val="20"/>
        </w:rPr>
        <w:t xml:space="preserve">irefighter’s </w:t>
      </w:r>
      <w:r>
        <w:rPr>
          <w:rFonts w:ascii="Arial" w:hAnsi="Arial" w:cs="Arial"/>
          <w:sz w:val="20"/>
          <w:szCs w:val="20"/>
        </w:rPr>
        <w:t>A</w:t>
      </w:r>
      <w:r w:rsidR="009F74F0">
        <w:rPr>
          <w:rFonts w:ascii="Arial" w:hAnsi="Arial" w:cs="Arial"/>
          <w:sz w:val="20"/>
          <w:szCs w:val="20"/>
        </w:rPr>
        <w:t>ssociation</w:t>
      </w:r>
      <w:r w:rsidR="006D29F4">
        <w:rPr>
          <w:rFonts w:ascii="Arial" w:hAnsi="Arial" w:cs="Arial"/>
          <w:sz w:val="20"/>
          <w:szCs w:val="20"/>
        </w:rPr>
        <w:t xml:space="preserve"> and the Ladies Auxiliary</w:t>
      </w:r>
      <w:r>
        <w:rPr>
          <w:rFonts w:ascii="Arial" w:hAnsi="Arial" w:cs="Arial"/>
          <w:sz w:val="20"/>
          <w:szCs w:val="20"/>
        </w:rPr>
        <w:t xml:space="preserve"> </w:t>
      </w:r>
      <w:r w:rsidR="00F25ED2">
        <w:rPr>
          <w:rFonts w:ascii="Arial" w:hAnsi="Arial" w:cs="Arial"/>
          <w:sz w:val="20"/>
          <w:szCs w:val="20"/>
        </w:rPr>
        <w:t xml:space="preserve">will be celebrating </w:t>
      </w:r>
      <w:r w:rsidR="00F31E6D">
        <w:rPr>
          <w:rFonts w:ascii="Arial" w:hAnsi="Arial" w:cs="Arial"/>
          <w:sz w:val="20"/>
          <w:szCs w:val="20"/>
        </w:rPr>
        <w:t>100 years of serving the State of Delaware</w:t>
      </w:r>
      <w:r w:rsidR="006D29F4">
        <w:rPr>
          <w:rFonts w:ascii="Arial" w:hAnsi="Arial" w:cs="Arial"/>
          <w:sz w:val="20"/>
          <w:szCs w:val="20"/>
        </w:rPr>
        <w:t xml:space="preserve"> at </w:t>
      </w:r>
      <w:r w:rsidR="00A12405">
        <w:rPr>
          <w:rFonts w:ascii="Arial" w:hAnsi="Arial" w:cs="Arial"/>
          <w:sz w:val="20"/>
          <w:szCs w:val="20"/>
        </w:rPr>
        <w:t>our annual conference at the Chase Center in Wilmington</w:t>
      </w:r>
      <w:r w:rsidR="00F31E6D">
        <w:rPr>
          <w:rFonts w:ascii="Arial" w:hAnsi="Arial" w:cs="Arial"/>
          <w:sz w:val="20"/>
          <w:szCs w:val="20"/>
        </w:rPr>
        <w:t xml:space="preserve">. </w:t>
      </w:r>
      <w:r w:rsidR="00D52719" w:rsidRPr="004F3E0D">
        <w:rPr>
          <w:rFonts w:ascii="Arial" w:hAnsi="Arial" w:cs="Arial"/>
          <w:sz w:val="20"/>
          <w:szCs w:val="20"/>
        </w:rPr>
        <w:t xml:space="preserve">The </w:t>
      </w:r>
      <w:r w:rsidR="00AF0A1C">
        <w:rPr>
          <w:rFonts w:ascii="Arial" w:hAnsi="Arial" w:cs="Arial"/>
          <w:sz w:val="20"/>
          <w:szCs w:val="20"/>
        </w:rPr>
        <w:t>C</w:t>
      </w:r>
      <w:r w:rsidR="00D52719" w:rsidRPr="004F3E0D">
        <w:rPr>
          <w:rFonts w:ascii="Arial" w:hAnsi="Arial" w:cs="Arial"/>
          <w:sz w:val="20"/>
          <w:szCs w:val="20"/>
        </w:rPr>
        <w:t xml:space="preserve">onference </w:t>
      </w:r>
      <w:r w:rsidR="00AF0A1C">
        <w:rPr>
          <w:rFonts w:ascii="Arial" w:hAnsi="Arial" w:cs="Arial"/>
          <w:sz w:val="20"/>
          <w:szCs w:val="20"/>
        </w:rPr>
        <w:t>C</w:t>
      </w:r>
      <w:r w:rsidR="00D52719" w:rsidRPr="004F3E0D">
        <w:rPr>
          <w:rFonts w:ascii="Arial" w:hAnsi="Arial" w:cs="Arial"/>
          <w:sz w:val="20"/>
          <w:szCs w:val="20"/>
        </w:rPr>
        <w:t>ommittee</w:t>
      </w:r>
      <w:r w:rsidR="00C641CD">
        <w:rPr>
          <w:rFonts w:ascii="Arial" w:hAnsi="Arial" w:cs="Arial"/>
          <w:sz w:val="20"/>
          <w:szCs w:val="20"/>
        </w:rPr>
        <w:t xml:space="preserve"> is </w:t>
      </w:r>
      <w:r w:rsidR="00D52719" w:rsidRPr="004F3E0D">
        <w:rPr>
          <w:rFonts w:ascii="Arial" w:hAnsi="Arial" w:cs="Arial"/>
          <w:sz w:val="20"/>
          <w:szCs w:val="20"/>
        </w:rPr>
        <w:t>selling ads to be included in the Annual Conference Booklet.</w:t>
      </w:r>
      <w:r w:rsidR="00D52719">
        <w:rPr>
          <w:rFonts w:ascii="Arial" w:hAnsi="Arial" w:cs="Arial"/>
          <w:sz w:val="20"/>
          <w:szCs w:val="20"/>
        </w:rPr>
        <w:t xml:space="preserve"> </w:t>
      </w:r>
      <w:r w:rsidR="00D52719" w:rsidRPr="004F3E0D">
        <w:rPr>
          <w:rFonts w:ascii="Arial" w:hAnsi="Arial" w:cs="Arial"/>
          <w:sz w:val="20"/>
          <w:szCs w:val="20"/>
        </w:rPr>
        <w:t xml:space="preserve">They are available to advertise a business; to recognize fire service members for years of service; to honor a member for holding an office or a special anniversary and so much more. </w:t>
      </w:r>
    </w:p>
    <w:p w14:paraId="10A970B1" w14:textId="77777777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</w:p>
    <w:p w14:paraId="4F54F803" w14:textId="77777777" w:rsidR="00D52719" w:rsidRPr="004F3E0D" w:rsidRDefault="00D52719" w:rsidP="00D52719">
      <w:pPr>
        <w:pStyle w:val="ListParagraph"/>
        <w:rPr>
          <w:rFonts w:ascii="Arial" w:hAnsi="Arial" w:cs="Arial"/>
          <w:b/>
          <w:sz w:val="20"/>
          <w:szCs w:val="20"/>
        </w:rPr>
      </w:pPr>
      <w:r w:rsidRPr="004F3E0D">
        <w:rPr>
          <w:rFonts w:ascii="Arial" w:hAnsi="Arial" w:cs="Arial"/>
          <w:b/>
          <w:sz w:val="20"/>
          <w:szCs w:val="20"/>
        </w:rPr>
        <w:t>Ad size</w:t>
      </w:r>
      <w:r w:rsidRPr="004F3E0D">
        <w:rPr>
          <w:rFonts w:ascii="Arial" w:hAnsi="Arial" w:cs="Arial"/>
          <w:b/>
          <w:sz w:val="20"/>
          <w:szCs w:val="20"/>
        </w:rPr>
        <w:tab/>
      </w:r>
      <w:r w:rsidRPr="004F3E0D">
        <w:rPr>
          <w:rFonts w:ascii="Arial" w:hAnsi="Arial" w:cs="Arial"/>
          <w:b/>
          <w:sz w:val="20"/>
          <w:szCs w:val="20"/>
        </w:rPr>
        <w:tab/>
      </w:r>
      <w:r w:rsidRPr="004F3E0D">
        <w:rPr>
          <w:rFonts w:ascii="Arial" w:hAnsi="Arial" w:cs="Arial"/>
          <w:b/>
          <w:sz w:val="20"/>
          <w:szCs w:val="20"/>
        </w:rPr>
        <w:tab/>
      </w:r>
      <w:r w:rsidRPr="004F3E0D">
        <w:rPr>
          <w:rFonts w:ascii="Arial" w:hAnsi="Arial" w:cs="Arial"/>
          <w:b/>
          <w:sz w:val="20"/>
          <w:szCs w:val="20"/>
        </w:rPr>
        <w:tab/>
        <w:t xml:space="preserve"> Price</w:t>
      </w:r>
    </w:p>
    <w:p w14:paraId="09BB7066" w14:textId="77777777" w:rsidR="00D52719" w:rsidRPr="004F3E0D" w:rsidRDefault="00D52719" w:rsidP="00D5271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6D39C58" w14:textId="3460307C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Full Page</w:t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  <w:t>$</w:t>
      </w:r>
      <w:r w:rsidR="003C70D5">
        <w:rPr>
          <w:rFonts w:ascii="Arial" w:hAnsi="Arial" w:cs="Arial"/>
          <w:sz w:val="20"/>
          <w:szCs w:val="20"/>
        </w:rPr>
        <w:t xml:space="preserve"> </w:t>
      </w:r>
      <w:r w:rsidRPr="004F3E0D">
        <w:rPr>
          <w:rFonts w:ascii="Arial" w:hAnsi="Arial" w:cs="Arial"/>
          <w:sz w:val="20"/>
          <w:szCs w:val="20"/>
        </w:rPr>
        <w:t>1</w:t>
      </w:r>
      <w:r w:rsidR="003C70D5">
        <w:rPr>
          <w:rFonts w:ascii="Arial" w:hAnsi="Arial" w:cs="Arial"/>
          <w:sz w:val="20"/>
          <w:szCs w:val="20"/>
        </w:rPr>
        <w:t>50</w:t>
      </w:r>
      <w:r w:rsidRPr="004F3E0D">
        <w:rPr>
          <w:rFonts w:ascii="Arial" w:hAnsi="Arial" w:cs="Arial"/>
          <w:sz w:val="20"/>
          <w:szCs w:val="20"/>
        </w:rPr>
        <w:t>.00</w:t>
      </w:r>
    </w:p>
    <w:p w14:paraId="2F21CB04" w14:textId="77777777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</w:p>
    <w:p w14:paraId="3E76136C" w14:textId="16902ECD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½ Page</w:t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  <w:t>$</w:t>
      </w:r>
      <w:r w:rsidR="003C70D5">
        <w:rPr>
          <w:rFonts w:ascii="Arial" w:hAnsi="Arial" w:cs="Arial"/>
          <w:sz w:val="20"/>
          <w:szCs w:val="20"/>
        </w:rPr>
        <w:t xml:space="preserve"> </w:t>
      </w:r>
      <w:r w:rsidR="003818A0">
        <w:rPr>
          <w:rFonts w:ascii="Arial" w:hAnsi="Arial" w:cs="Arial"/>
          <w:sz w:val="20"/>
          <w:szCs w:val="20"/>
        </w:rPr>
        <w:t>75</w:t>
      </w:r>
      <w:r w:rsidRPr="004F3E0D">
        <w:rPr>
          <w:rFonts w:ascii="Arial" w:hAnsi="Arial" w:cs="Arial"/>
          <w:sz w:val="20"/>
          <w:szCs w:val="20"/>
        </w:rPr>
        <w:t>.00</w:t>
      </w:r>
    </w:p>
    <w:p w14:paraId="52D3EE33" w14:textId="77777777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</w:p>
    <w:p w14:paraId="2765FDCF" w14:textId="4E00FA53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¼ Page</w:t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  <w:t>$</w:t>
      </w:r>
      <w:r w:rsidR="003C70D5">
        <w:rPr>
          <w:rFonts w:ascii="Arial" w:hAnsi="Arial" w:cs="Arial"/>
          <w:sz w:val="20"/>
          <w:szCs w:val="20"/>
        </w:rPr>
        <w:t xml:space="preserve"> </w:t>
      </w:r>
      <w:r w:rsidR="003818A0">
        <w:rPr>
          <w:rFonts w:ascii="Arial" w:hAnsi="Arial" w:cs="Arial"/>
          <w:sz w:val="20"/>
          <w:szCs w:val="20"/>
        </w:rPr>
        <w:t>50</w:t>
      </w:r>
      <w:r w:rsidRPr="004F3E0D">
        <w:rPr>
          <w:rFonts w:ascii="Arial" w:hAnsi="Arial" w:cs="Arial"/>
          <w:sz w:val="20"/>
          <w:szCs w:val="20"/>
        </w:rPr>
        <w:t>.00</w:t>
      </w:r>
    </w:p>
    <w:p w14:paraId="0EC6BB87" w14:textId="77777777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</w:p>
    <w:p w14:paraId="7914EEE6" w14:textId="37A4F2BC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1/8 Page</w:t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  <w:t>$</w:t>
      </w:r>
      <w:r w:rsidR="003C70D5">
        <w:rPr>
          <w:rFonts w:ascii="Arial" w:hAnsi="Arial" w:cs="Arial"/>
          <w:sz w:val="20"/>
          <w:szCs w:val="20"/>
        </w:rPr>
        <w:t xml:space="preserve"> </w:t>
      </w:r>
      <w:r w:rsidRPr="004F3E0D">
        <w:rPr>
          <w:rFonts w:ascii="Arial" w:hAnsi="Arial" w:cs="Arial"/>
          <w:sz w:val="20"/>
          <w:szCs w:val="20"/>
        </w:rPr>
        <w:t>25.00</w:t>
      </w:r>
    </w:p>
    <w:p w14:paraId="331DEAFC" w14:textId="77777777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</w:p>
    <w:p w14:paraId="1DCCA216" w14:textId="1019D775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Patron Ad</w:t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</w:r>
      <w:r w:rsidRPr="004F3E0D">
        <w:rPr>
          <w:rFonts w:ascii="Arial" w:hAnsi="Arial" w:cs="Arial"/>
          <w:sz w:val="20"/>
          <w:szCs w:val="20"/>
        </w:rPr>
        <w:tab/>
        <w:t xml:space="preserve">$ </w:t>
      </w:r>
      <w:r w:rsidR="000147B6">
        <w:rPr>
          <w:rFonts w:ascii="Arial" w:hAnsi="Arial" w:cs="Arial"/>
          <w:sz w:val="20"/>
          <w:szCs w:val="20"/>
        </w:rPr>
        <w:t>5</w:t>
      </w:r>
      <w:r w:rsidRPr="004F3E0D">
        <w:rPr>
          <w:rFonts w:ascii="Arial" w:hAnsi="Arial" w:cs="Arial"/>
          <w:sz w:val="20"/>
          <w:szCs w:val="20"/>
        </w:rPr>
        <w:t>.00</w:t>
      </w:r>
    </w:p>
    <w:p w14:paraId="4E72E5FB" w14:textId="77777777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</w:p>
    <w:p w14:paraId="4105F7D5" w14:textId="449CBA4B" w:rsidR="00D52719" w:rsidRPr="004F3E0D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All ads must be received by Jul</w:t>
      </w:r>
      <w:r w:rsidR="00E31FE2">
        <w:rPr>
          <w:rFonts w:ascii="Arial" w:hAnsi="Arial" w:cs="Arial"/>
          <w:sz w:val="20"/>
          <w:szCs w:val="20"/>
        </w:rPr>
        <w:t>y 1</w:t>
      </w:r>
      <w:r w:rsidR="002F45A3">
        <w:rPr>
          <w:rFonts w:ascii="Arial" w:hAnsi="Arial" w:cs="Arial"/>
          <w:sz w:val="20"/>
          <w:szCs w:val="20"/>
        </w:rPr>
        <w:t>5</w:t>
      </w:r>
      <w:r w:rsidRPr="004F3E0D">
        <w:rPr>
          <w:rFonts w:ascii="Arial" w:hAnsi="Arial" w:cs="Arial"/>
          <w:sz w:val="20"/>
          <w:szCs w:val="20"/>
        </w:rPr>
        <w:t xml:space="preserve">, </w:t>
      </w:r>
      <w:r w:rsidR="00891624">
        <w:rPr>
          <w:rFonts w:ascii="Arial" w:hAnsi="Arial" w:cs="Arial"/>
          <w:sz w:val="20"/>
          <w:szCs w:val="20"/>
        </w:rPr>
        <w:t>20</w:t>
      </w:r>
      <w:r w:rsidR="00E31FE2">
        <w:rPr>
          <w:rFonts w:ascii="Arial" w:hAnsi="Arial" w:cs="Arial"/>
          <w:sz w:val="20"/>
          <w:szCs w:val="20"/>
        </w:rPr>
        <w:t>2</w:t>
      </w:r>
      <w:r w:rsidR="00C641CD">
        <w:rPr>
          <w:rFonts w:ascii="Arial" w:hAnsi="Arial" w:cs="Arial"/>
          <w:sz w:val="20"/>
          <w:szCs w:val="20"/>
        </w:rPr>
        <w:t>1</w:t>
      </w:r>
      <w:r w:rsidR="00891624">
        <w:rPr>
          <w:rFonts w:ascii="Arial" w:hAnsi="Arial" w:cs="Arial"/>
          <w:sz w:val="20"/>
          <w:szCs w:val="20"/>
        </w:rPr>
        <w:t xml:space="preserve">. </w:t>
      </w:r>
      <w:r w:rsidR="00147B25">
        <w:rPr>
          <w:rFonts w:ascii="Arial" w:hAnsi="Arial" w:cs="Arial"/>
          <w:sz w:val="20"/>
          <w:szCs w:val="20"/>
        </w:rPr>
        <w:t>P</w:t>
      </w:r>
      <w:r w:rsidRPr="004F3E0D">
        <w:rPr>
          <w:rFonts w:ascii="Arial" w:hAnsi="Arial" w:cs="Arial"/>
          <w:sz w:val="20"/>
          <w:szCs w:val="20"/>
        </w:rPr>
        <w:t>lease email the ad</w:t>
      </w:r>
      <w:r w:rsidR="00147B25">
        <w:rPr>
          <w:rFonts w:ascii="Arial" w:hAnsi="Arial" w:cs="Arial"/>
          <w:sz w:val="20"/>
          <w:szCs w:val="20"/>
        </w:rPr>
        <w:t xml:space="preserve">, </w:t>
      </w:r>
      <w:r w:rsidRPr="004F3E0D">
        <w:rPr>
          <w:rFonts w:ascii="Arial" w:hAnsi="Arial" w:cs="Arial"/>
          <w:sz w:val="20"/>
          <w:szCs w:val="20"/>
        </w:rPr>
        <w:t>in .pdf format</w:t>
      </w:r>
      <w:r w:rsidR="00147B25">
        <w:rPr>
          <w:rFonts w:ascii="Arial" w:hAnsi="Arial" w:cs="Arial"/>
          <w:sz w:val="20"/>
          <w:szCs w:val="20"/>
        </w:rPr>
        <w:t>,</w:t>
      </w:r>
      <w:r w:rsidRPr="004F3E0D">
        <w:rPr>
          <w:rFonts w:ascii="Arial" w:hAnsi="Arial" w:cs="Arial"/>
          <w:sz w:val="20"/>
          <w:szCs w:val="20"/>
        </w:rPr>
        <w:t xml:space="preserve"> to </w:t>
      </w:r>
      <w:r w:rsidR="00E65A70" w:rsidRPr="00920207">
        <w:rPr>
          <w:rFonts w:ascii="Arial" w:hAnsi="Arial" w:cs="Arial"/>
          <w:b/>
          <w:bCs/>
          <w:sz w:val="20"/>
          <w:szCs w:val="20"/>
        </w:rPr>
        <w:t>DVFACONFERENCEBOOK@gmail.com</w:t>
      </w:r>
      <w:r w:rsidRPr="004F3E0D">
        <w:rPr>
          <w:rFonts w:ascii="Arial" w:hAnsi="Arial" w:cs="Arial"/>
          <w:sz w:val="20"/>
          <w:szCs w:val="20"/>
        </w:rPr>
        <w:t xml:space="preserve">. If you have any questions, please send an </w:t>
      </w:r>
      <w:r w:rsidR="00A1682E">
        <w:rPr>
          <w:rFonts w:ascii="Arial" w:hAnsi="Arial" w:cs="Arial"/>
          <w:sz w:val="20"/>
          <w:szCs w:val="20"/>
        </w:rPr>
        <w:t>email to the address above.</w:t>
      </w:r>
      <w:r w:rsidR="00147B25" w:rsidRPr="00147B25">
        <w:rPr>
          <w:rFonts w:ascii="Arial" w:hAnsi="Arial" w:cs="Arial"/>
          <w:sz w:val="20"/>
          <w:szCs w:val="20"/>
        </w:rPr>
        <w:t xml:space="preserve"> </w:t>
      </w:r>
      <w:r w:rsidR="00147B25" w:rsidRPr="004F3E0D">
        <w:rPr>
          <w:rFonts w:ascii="Arial" w:hAnsi="Arial" w:cs="Arial"/>
          <w:sz w:val="20"/>
          <w:szCs w:val="20"/>
        </w:rPr>
        <w:t>Please complete th</w:t>
      </w:r>
      <w:r w:rsidR="00147B25">
        <w:rPr>
          <w:rFonts w:ascii="Arial" w:hAnsi="Arial" w:cs="Arial"/>
          <w:sz w:val="20"/>
          <w:szCs w:val="20"/>
        </w:rPr>
        <w:t>is</w:t>
      </w:r>
      <w:r w:rsidR="00147B25" w:rsidRPr="004F3E0D">
        <w:rPr>
          <w:rFonts w:ascii="Arial" w:hAnsi="Arial" w:cs="Arial"/>
          <w:sz w:val="20"/>
          <w:szCs w:val="20"/>
        </w:rPr>
        <w:t xml:space="preserve"> form and return</w:t>
      </w:r>
      <w:r w:rsidR="00147B25">
        <w:rPr>
          <w:rFonts w:ascii="Arial" w:hAnsi="Arial" w:cs="Arial"/>
          <w:sz w:val="20"/>
          <w:szCs w:val="20"/>
        </w:rPr>
        <w:t xml:space="preserve"> with payment </w:t>
      </w:r>
      <w:r w:rsidR="00147B25" w:rsidRPr="004F3E0D">
        <w:rPr>
          <w:rFonts w:ascii="Arial" w:hAnsi="Arial" w:cs="Arial"/>
          <w:sz w:val="20"/>
          <w:szCs w:val="20"/>
        </w:rPr>
        <w:t>to the address listed below.</w:t>
      </w:r>
      <w:r w:rsidR="00A1682E">
        <w:rPr>
          <w:rFonts w:ascii="Arial" w:hAnsi="Arial" w:cs="Arial"/>
          <w:sz w:val="20"/>
          <w:szCs w:val="20"/>
        </w:rPr>
        <w:t xml:space="preserve"> </w:t>
      </w:r>
      <w:r w:rsidRPr="00E46A9B">
        <w:rPr>
          <w:rFonts w:ascii="Arial" w:hAnsi="Arial" w:cs="Arial"/>
          <w:b/>
          <w:bCs/>
          <w:sz w:val="20"/>
          <w:szCs w:val="20"/>
        </w:rPr>
        <w:t>Please make the check payable to the Delaware Volunteer Firefighter’s Association</w:t>
      </w:r>
      <w:r w:rsidR="00147B25">
        <w:rPr>
          <w:rFonts w:ascii="Arial" w:hAnsi="Arial" w:cs="Arial"/>
          <w:sz w:val="20"/>
          <w:szCs w:val="20"/>
        </w:rPr>
        <w:t>.</w:t>
      </w:r>
    </w:p>
    <w:p w14:paraId="5F83A04A" w14:textId="77777777" w:rsidR="00D52719" w:rsidRPr="00010D56" w:rsidRDefault="00D52719" w:rsidP="00D52719">
      <w:pPr>
        <w:pStyle w:val="ListParagraph"/>
        <w:rPr>
          <w:rFonts w:ascii="Arial" w:hAnsi="Arial" w:cs="Arial"/>
          <w:sz w:val="16"/>
          <w:szCs w:val="16"/>
        </w:rPr>
      </w:pPr>
    </w:p>
    <w:p w14:paraId="57A90E79" w14:textId="2E636699" w:rsidR="00D52719" w:rsidRPr="004F3E0D" w:rsidRDefault="00E31FE2" w:rsidP="00D5271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Regina Headley-Marvel</w:t>
      </w:r>
    </w:p>
    <w:p w14:paraId="0B9D1EC3" w14:textId="663C447A" w:rsidR="00D52719" w:rsidRPr="004F3E0D" w:rsidRDefault="00E31FE2" w:rsidP="00D5271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22635 Zoar Road</w:t>
      </w:r>
    </w:p>
    <w:p w14:paraId="25B1DA69" w14:textId="2BDE5CC9" w:rsidR="00D52719" w:rsidRPr="004F3E0D" w:rsidRDefault="00E31FE2" w:rsidP="00D5271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Georgetown, DE 19947</w:t>
      </w:r>
    </w:p>
    <w:p w14:paraId="3314B122" w14:textId="77777777" w:rsidR="00D52719" w:rsidRPr="00E31FE2" w:rsidRDefault="00D52719" w:rsidP="00D52719">
      <w:pPr>
        <w:pStyle w:val="ListParagraph"/>
        <w:rPr>
          <w:rFonts w:ascii="Arial" w:hAnsi="Arial" w:cs="Arial"/>
          <w:sz w:val="20"/>
          <w:szCs w:val="20"/>
        </w:rPr>
      </w:pPr>
      <w:r w:rsidRPr="00E31FE2">
        <w:rPr>
          <w:rFonts w:ascii="Arial" w:hAnsi="Arial" w:cs="Arial"/>
          <w:sz w:val="20"/>
          <w:szCs w:val="20"/>
        </w:rPr>
        <w:t xml:space="preserve">Attn: Conference Book. </w:t>
      </w:r>
    </w:p>
    <w:p w14:paraId="3BDC27AA" w14:textId="77777777" w:rsidR="00D52719" w:rsidRPr="00010D56" w:rsidRDefault="00D52719" w:rsidP="00D52719">
      <w:pPr>
        <w:pStyle w:val="ListParagraph"/>
        <w:rPr>
          <w:rFonts w:ascii="Arial" w:hAnsi="Arial" w:cs="Arial"/>
          <w:sz w:val="16"/>
          <w:szCs w:val="16"/>
        </w:rPr>
      </w:pPr>
    </w:p>
    <w:p w14:paraId="07EA7516" w14:textId="77777777" w:rsidR="00D52719" w:rsidRPr="004F3E0D" w:rsidRDefault="00D52719" w:rsidP="00D52719">
      <w:pPr>
        <w:pStyle w:val="ListParagraph"/>
        <w:rPr>
          <w:rFonts w:ascii="Arial" w:hAnsi="Arial" w:cs="Arial"/>
          <w:sz w:val="24"/>
          <w:szCs w:val="24"/>
        </w:rPr>
      </w:pPr>
      <w:r w:rsidRPr="004F3E0D">
        <w:rPr>
          <w:rFonts w:ascii="Arial" w:hAnsi="Arial" w:cs="Arial"/>
          <w:sz w:val="20"/>
          <w:szCs w:val="20"/>
        </w:rPr>
        <w:t>Name of Fire Company/Individual/Business</w:t>
      </w:r>
      <w:r w:rsidRPr="004F3E0D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489A75AE" w14:textId="77777777" w:rsidR="00D52719" w:rsidRDefault="00D52719" w:rsidP="00D52719">
      <w:pPr>
        <w:pStyle w:val="ListParagraph"/>
        <w:rPr>
          <w:rFonts w:ascii="Arial" w:hAnsi="Arial" w:cs="Arial"/>
          <w:sz w:val="24"/>
          <w:szCs w:val="24"/>
        </w:rPr>
      </w:pPr>
      <w:r w:rsidRPr="004F3E0D">
        <w:rPr>
          <w:rFonts w:ascii="Arial" w:hAnsi="Arial" w:cs="Arial"/>
          <w:sz w:val="20"/>
          <w:szCs w:val="20"/>
        </w:rPr>
        <w:t>Address and Phone number</w:t>
      </w:r>
      <w:r w:rsidRPr="004F3E0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68A15FE3" w14:textId="77777777" w:rsidR="00D52719" w:rsidRPr="004F3E0D" w:rsidRDefault="00D52719" w:rsidP="00D52719">
      <w:pPr>
        <w:pStyle w:val="ListParagraph"/>
        <w:rPr>
          <w:rFonts w:ascii="Arial" w:hAnsi="Arial" w:cs="Arial"/>
          <w:sz w:val="24"/>
          <w:szCs w:val="24"/>
        </w:rPr>
      </w:pPr>
      <w:r w:rsidRPr="004F3E0D">
        <w:rPr>
          <w:rFonts w:ascii="Arial" w:hAnsi="Arial" w:cs="Arial"/>
          <w:sz w:val="20"/>
          <w:szCs w:val="20"/>
        </w:rPr>
        <w:t>Email address</w:t>
      </w:r>
      <w:r w:rsidRPr="004F3E0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11E872D7" w14:textId="59CCB099" w:rsidR="00D52719" w:rsidRPr="00926FB9" w:rsidRDefault="00D52719" w:rsidP="00926FB9">
      <w:pPr>
        <w:pStyle w:val="ListParagraph"/>
        <w:rPr>
          <w:rFonts w:ascii="Arial" w:hAnsi="Arial" w:cs="Arial"/>
          <w:sz w:val="20"/>
          <w:szCs w:val="20"/>
        </w:rPr>
      </w:pPr>
      <w:r w:rsidRPr="004F3E0D">
        <w:rPr>
          <w:rFonts w:ascii="Arial" w:hAnsi="Arial" w:cs="Arial"/>
          <w:sz w:val="20"/>
          <w:szCs w:val="20"/>
        </w:rPr>
        <w:t>Ad Size ____________                                     Amount _____________________</w:t>
      </w:r>
    </w:p>
    <w:sectPr w:rsidR="00D52719" w:rsidRPr="00926FB9" w:rsidSect="0089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19"/>
    <w:rsid w:val="00010D56"/>
    <w:rsid w:val="000147B6"/>
    <w:rsid w:val="00020E63"/>
    <w:rsid w:val="000C303E"/>
    <w:rsid w:val="0013267D"/>
    <w:rsid w:val="00147B25"/>
    <w:rsid w:val="002865F3"/>
    <w:rsid w:val="0029727F"/>
    <w:rsid w:val="002E3249"/>
    <w:rsid w:val="002F45A3"/>
    <w:rsid w:val="00314CE5"/>
    <w:rsid w:val="003818A0"/>
    <w:rsid w:val="003C70D5"/>
    <w:rsid w:val="003F0DED"/>
    <w:rsid w:val="004C7536"/>
    <w:rsid w:val="005C5FAC"/>
    <w:rsid w:val="005E324F"/>
    <w:rsid w:val="006A4977"/>
    <w:rsid w:val="006D29F4"/>
    <w:rsid w:val="008136D5"/>
    <w:rsid w:val="00891624"/>
    <w:rsid w:val="00893ABD"/>
    <w:rsid w:val="008C6C05"/>
    <w:rsid w:val="00920207"/>
    <w:rsid w:val="00921D36"/>
    <w:rsid w:val="00926FB9"/>
    <w:rsid w:val="009F74F0"/>
    <w:rsid w:val="00A12405"/>
    <w:rsid w:val="00A1682E"/>
    <w:rsid w:val="00A21637"/>
    <w:rsid w:val="00A3407B"/>
    <w:rsid w:val="00AF0A1C"/>
    <w:rsid w:val="00C641CD"/>
    <w:rsid w:val="00D02C88"/>
    <w:rsid w:val="00D52719"/>
    <w:rsid w:val="00DC40A9"/>
    <w:rsid w:val="00E31FE2"/>
    <w:rsid w:val="00E46A9B"/>
    <w:rsid w:val="00E65A70"/>
    <w:rsid w:val="00F06DE2"/>
    <w:rsid w:val="00F25ED2"/>
    <w:rsid w:val="00F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7A53"/>
  <w15:docId w15:val="{84522817-2E72-4D47-8C3C-72B74A1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27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regina.marvel</dc:creator>
  <cp:lastModifiedBy>Warren Jones</cp:lastModifiedBy>
  <cp:revision>2</cp:revision>
  <cp:lastPrinted>2019-03-18T20:42:00Z</cp:lastPrinted>
  <dcterms:created xsi:type="dcterms:W3CDTF">2021-05-29T16:54:00Z</dcterms:created>
  <dcterms:modified xsi:type="dcterms:W3CDTF">2021-05-29T16:54:00Z</dcterms:modified>
</cp:coreProperties>
</file>